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50" w:rsidRDefault="005930B1" w:rsidP="00FF6C15">
      <w:pPr>
        <w:jc w:val="center"/>
        <w:rPr>
          <w:sz w:val="28"/>
        </w:rPr>
      </w:pPr>
      <w:r>
        <w:rPr>
          <w:sz w:val="28"/>
        </w:rPr>
        <w:t xml:space="preserve">Отчет  за културната дейност на  Народно читалище „Христо  Ботев-1927г“ с.Партизанин 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.Стара Загора  общ.с Братя Даскалови</w:t>
      </w:r>
    </w:p>
    <w:p w:rsidR="005930B1" w:rsidRDefault="00014209" w:rsidP="00FF6C15">
      <w:pPr>
        <w:jc w:val="center"/>
        <w:rPr>
          <w:sz w:val="28"/>
        </w:rPr>
      </w:pPr>
      <w:r>
        <w:rPr>
          <w:sz w:val="28"/>
        </w:rPr>
        <w:t>За 2</w:t>
      </w:r>
      <w:r w:rsidR="00FF6C15">
        <w:rPr>
          <w:sz w:val="28"/>
          <w:lang w:val="en-US"/>
        </w:rPr>
        <w:t>022</w:t>
      </w:r>
      <w:r>
        <w:rPr>
          <w:sz w:val="28"/>
        </w:rPr>
        <w:t xml:space="preserve"> година</w:t>
      </w:r>
    </w:p>
    <w:p w:rsidR="00B54808" w:rsidRDefault="00B54808" w:rsidP="00FF6C15">
      <w:pPr>
        <w:jc w:val="center"/>
        <w:rPr>
          <w:sz w:val="28"/>
        </w:rPr>
      </w:pPr>
    </w:p>
    <w:p w:rsidR="005930B1" w:rsidRDefault="005930B1" w:rsidP="00B54808">
      <w:pPr>
        <w:rPr>
          <w:sz w:val="28"/>
        </w:rPr>
      </w:pPr>
      <w:r>
        <w:rPr>
          <w:sz w:val="28"/>
        </w:rPr>
        <w:t>През изтеклата година се проведоха следните мероприятия:</w:t>
      </w:r>
    </w:p>
    <w:p w:rsidR="005930B1" w:rsidRDefault="005930B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за Бабин ден в пенсионерския клуб към читалището на 21.01.20</w:t>
      </w:r>
      <w:r w:rsidR="00FF6C15">
        <w:rPr>
          <w:sz w:val="28"/>
          <w:lang w:val="en-US"/>
        </w:rPr>
        <w:t>22</w:t>
      </w:r>
      <w:r>
        <w:rPr>
          <w:sz w:val="28"/>
        </w:rPr>
        <w:t>г.</w:t>
      </w:r>
    </w:p>
    <w:p w:rsidR="005930B1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Празник- Трифон З</w:t>
      </w:r>
      <w:r w:rsidR="005930B1">
        <w:rPr>
          <w:sz w:val="28"/>
        </w:rPr>
        <w:t>арезан</w:t>
      </w:r>
      <w:r>
        <w:rPr>
          <w:sz w:val="28"/>
        </w:rPr>
        <w:t xml:space="preserve"> ри</w:t>
      </w:r>
      <w:r w:rsidR="005930B1">
        <w:rPr>
          <w:sz w:val="28"/>
        </w:rPr>
        <w:t xml:space="preserve">туал и тържество на </w:t>
      </w:r>
      <w:r>
        <w:rPr>
          <w:sz w:val="28"/>
          <w:lang w:val="en-US"/>
        </w:rPr>
        <w:t>01</w:t>
      </w:r>
      <w:r w:rsidR="005930B1">
        <w:rPr>
          <w:sz w:val="28"/>
        </w:rPr>
        <w:t>.02.20</w:t>
      </w:r>
      <w:r>
        <w:rPr>
          <w:sz w:val="28"/>
          <w:lang w:val="en-US"/>
        </w:rPr>
        <w:t>22</w:t>
      </w:r>
      <w:r w:rsidR="005930B1">
        <w:rPr>
          <w:sz w:val="28"/>
        </w:rPr>
        <w:t>г</w:t>
      </w:r>
      <w:r>
        <w:rPr>
          <w:sz w:val="28"/>
        </w:rPr>
        <w:t>од</w:t>
      </w:r>
      <w:r w:rsidR="005930B1">
        <w:rPr>
          <w:sz w:val="28"/>
        </w:rPr>
        <w:t>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по-случай  3 март  на 03.</w:t>
      </w:r>
      <w:proofErr w:type="spellStart"/>
      <w:r>
        <w:rPr>
          <w:sz w:val="28"/>
        </w:rPr>
        <w:t>03</w:t>
      </w:r>
      <w:proofErr w:type="spellEnd"/>
      <w:r>
        <w:rPr>
          <w:sz w:val="28"/>
        </w:rPr>
        <w:t>.2022год.</w:t>
      </w:r>
    </w:p>
    <w:p w:rsidR="005930B1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Тържество по - случай</w:t>
      </w:r>
      <w:r w:rsidR="005930B1">
        <w:rPr>
          <w:sz w:val="28"/>
        </w:rPr>
        <w:t xml:space="preserve"> международния ден на жената 8-ми Март на 08.03.20</w:t>
      </w:r>
      <w:r>
        <w:rPr>
          <w:sz w:val="28"/>
        </w:rPr>
        <w:t>22</w:t>
      </w:r>
      <w:r w:rsidR="005930B1">
        <w:rPr>
          <w:sz w:val="28"/>
        </w:rPr>
        <w:t>г</w:t>
      </w:r>
      <w:r>
        <w:rPr>
          <w:sz w:val="28"/>
        </w:rPr>
        <w:t>од</w:t>
      </w:r>
      <w:r w:rsidR="005930B1">
        <w:rPr>
          <w:sz w:val="28"/>
        </w:rPr>
        <w:t>.</w:t>
      </w:r>
    </w:p>
    <w:p w:rsidR="005930B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Великденски събор в центъра на селото  2</w:t>
      </w:r>
      <w:r w:rsidR="00FF6C15">
        <w:rPr>
          <w:sz w:val="28"/>
        </w:rPr>
        <w:t>4</w:t>
      </w:r>
      <w:r>
        <w:rPr>
          <w:sz w:val="28"/>
        </w:rPr>
        <w:t>.04.20</w:t>
      </w:r>
      <w:r w:rsidR="00FF6C15">
        <w:rPr>
          <w:sz w:val="28"/>
        </w:rPr>
        <w:t>22</w:t>
      </w:r>
      <w:r>
        <w:rPr>
          <w:sz w:val="28"/>
        </w:rPr>
        <w:t>г</w:t>
      </w:r>
      <w:r w:rsidR="00FF6C15">
        <w:rPr>
          <w:sz w:val="28"/>
        </w:rPr>
        <w:t>од</w:t>
      </w:r>
      <w:r>
        <w:rPr>
          <w:sz w:val="28"/>
        </w:rPr>
        <w:t>.</w:t>
      </w:r>
      <w:bookmarkStart w:id="0" w:name="_GoBack"/>
      <w:bookmarkEnd w:id="0"/>
    </w:p>
    <w:p w:rsidR="00A7519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Бяха проведени и тържества за рождените дни на самодейците в клуба на пенсионера.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Празник по-случай Съединението на България 06.09.2022 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Денят на пенсионера 01.10.2022год.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Честване на Народните Будители 01.11.2022год.</w:t>
      </w:r>
    </w:p>
    <w:p w:rsidR="00FF6C15" w:rsidRDefault="00FF6C15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Коледни и Новогодишни празници</w:t>
      </w:r>
    </w:p>
    <w:p w:rsidR="00A75191" w:rsidRDefault="00A75191" w:rsidP="00B5480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През изтеклата година се извършиха и следните услуги като :</w:t>
      </w:r>
    </w:p>
    <w:p w:rsidR="00A75191" w:rsidRDefault="00A75191" w:rsidP="00B54808">
      <w:pPr>
        <w:pStyle w:val="a3"/>
        <w:rPr>
          <w:sz w:val="28"/>
        </w:rPr>
      </w:pPr>
      <w:r>
        <w:rPr>
          <w:sz w:val="28"/>
        </w:rPr>
        <w:t>-</w:t>
      </w:r>
      <w:r w:rsidR="00FF6C15">
        <w:rPr>
          <w:sz w:val="28"/>
        </w:rPr>
        <w:t xml:space="preserve"> Подпълване на молби от всяка</w:t>
      </w:r>
      <w:r>
        <w:rPr>
          <w:sz w:val="28"/>
        </w:rPr>
        <w:t>къв характе</w:t>
      </w:r>
      <w:r w:rsidR="00FF6C15">
        <w:rPr>
          <w:sz w:val="28"/>
        </w:rPr>
        <w:t>р към социални грижи.</w:t>
      </w:r>
    </w:p>
    <w:p w:rsidR="00FF6C15" w:rsidRPr="00FF6C15" w:rsidRDefault="00FF6C15" w:rsidP="00B54808">
      <w:pPr>
        <w:pStyle w:val="a3"/>
        <w:rPr>
          <w:sz w:val="28"/>
        </w:rPr>
      </w:pPr>
    </w:p>
    <w:p w:rsidR="00A75191" w:rsidRPr="00FF6C15" w:rsidRDefault="00FF6C15" w:rsidP="00B54808">
      <w:pPr>
        <w:rPr>
          <w:sz w:val="28"/>
        </w:rPr>
      </w:pPr>
      <w:r w:rsidRPr="00FF6C15">
        <w:rPr>
          <w:sz w:val="28"/>
        </w:rPr>
        <w:t>12</w:t>
      </w:r>
      <w:r w:rsidR="00A75191" w:rsidRPr="00FF6C15">
        <w:rPr>
          <w:sz w:val="28"/>
        </w:rPr>
        <w:t>.</w:t>
      </w:r>
      <w:r w:rsidR="007D3138" w:rsidRPr="00FF6C15">
        <w:rPr>
          <w:sz w:val="28"/>
        </w:rPr>
        <w:t>Бяха направени изложби на мартеници за 1-ви Март,Обесването на Васил Левски,Христо Ботев  патрон  на читалището .</w:t>
      </w:r>
    </w:p>
    <w:p w:rsidR="007D3138" w:rsidRPr="00FF6C15" w:rsidRDefault="00FF6C15" w:rsidP="00B54808">
      <w:pPr>
        <w:rPr>
          <w:sz w:val="28"/>
        </w:rPr>
      </w:pPr>
      <w:r w:rsidRPr="00FF6C15">
        <w:rPr>
          <w:sz w:val="28"/>
        </w:rPr>
        <w:t>13</w:t>
      </w:r>
      <w:r w:rsidR="007D3138" w:rsidRPr="00FF6C15">
        <w:rPr>
          <w:sz w:val="28"/>
        </w:rPr>
        <w:t>.Раздават</w:t>
      </w:r>
      <w:r>
        <w:rPr>
          <w:sz w:val="28"/>
        </w:rPr>
        <w:t xml:space="preserve"> се и книги, провеждат се и репе</w:t>
      </w:r>
      <w:r w:rsidRPr="00FF6C15">
        <w:rPr>
          <w:sz w:val="28"/>
        </w:rPr>
        <w:t>тиции</w:t>
      </w:r>
      <w:r w:rsidR="007D3138" w:rsidRPr="00FF6C15">
        <w:rPr>
          <w:sz w:val="28"/>
        </w:rPr>
        <w:t xml:space="preserve"> на самодейците два пъти в  седмицата.</w:t>
      </w:r>
    </w:p>
    <w:p w:rsidR="007D3138" w:rsidRPr="00B54808" w:rsidRDefault="00B54808" w:rsidP="00B54808">
      <w:pPr>
        <w:rPr>
          <w:sz w:val="28"/>
        </w:rPr>
      </w:pPr>
      <w:r>
        <w:rPr>
          <w:sz w:val="28"/>
        </w:rPr>
        <w:t>14.</w:t>
      </w:r>
      <w:r w:rsidR="007D3138" w:rsidRPr="00B54808">
        <w:rPr>
          <w:sz w:val="28"/>
        </w:rPr>
        <w:t xml:space="preserve">Продължава събирането и на старини предмети от жители на селото ни </w:t>
      </w:r>
      <w:r>
        <w:rPr>
          <w:sz w:val="28"/>
        </w:rPr>
        <w:t>,</w:t>
      </w:r>
      <w:r w:rsidR="007D3138" w:rsidRPr="00B54808">
        <w:rPr>
          <w:sz w:val="28"/>
        </w:rPr>
        <w:t>за допълване  на сбирката към читалището.</w:t>
      </w:r>
    </w:p>
    <w:p w:rsidR="00A75191" w:rsidRDefault="00A75191" w:rsidP="00B54808">
      <w:pPr>
        <w:pStyle w:val="a3"/>
        <w:rPr>
          <w:sz w:val="28"/>
        </w:rPr>
      </w:pPr>
    </w:p>
    <w:p w:rsidR="00B54808" w:rsidRDefault="00B54808" w:rsidP="00A75191">
      <w:pPr>
        <w:pStyle w:val="a3"/>
        <w:rPr>
          <w:sz w:val="28"/>
        </w:rPr>
      </w:pPr>
    </w:p>
    <w:p w:rsidR="00B54808" w:rsidRDefault="00B54808" w:rsidP="00A75191">
      <w:pPr>
        <w:pStyle w:val="a3"/>
        <w:rPr>
          <w:sz w:val="28"/>
        </w:rPr>
      </w:pPr>
    </w:p>
    <w:p w:rsidR="00B54808" w:rsidRDefault="00B54808" w:rsidP="00B54808">
      <w:pPr>
        <w:pStyle w:val="a3"/>
        <w:jc w:val="right"/>
        <w:rPr>
          <w:sz w:val="28"/>
        </w:rPr>
      </w:pPr>
      <w:r>
        <w:rPr>
          <w:sz w:val="28"/>
        </w:rPr>
        <w:t xml:space="preserve">              Изготвил :Иванка Генчева</w:t>
      </w:r>
    </w:p>
    <w:p w:rsidR="00A75191" w:rsidRDefault="00A75191" w:rsidP="00A75191">
      <w:pPr>
        <w:pStyle w:val="a3"/>
        <w:rPr>
          <w:sz w:val="28"/>
        </w:rPr>
      </w:pPr>
    </w:p>
    <w:p w:rsidR="00A75191" w:rsidRDefault="00A75191" w:rsidP="00A75191">
      <w:pPr>
        <w:pStyle w:val="a3"/>
        <w:rPr>
          <w:sz w:val="28"/>
        </w:rPr>
      </w:pPr>
    </w:p>
    <w:p w:rsidR="00A75191" w:rsidRPr="005930B1" w:rsidRDefault="00A75191" w:rsidP="00A75191">
      <w:pPr>
        <w:pStyle w:val="a3"/>
        <w:rPr>
          <w:sz w:val="28"/>
        </w:rPr>
      </w:pPr>
    </w:p>
    <w:sectPr w:rsidR="00A75191" w:rsidRPr="0059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727A"/>
    <w:multiLevelType w:val="hybridMultilevel"/>
    <w:tmpl w:val="37089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B1"/>
    <w:rsid w:val="00014209"/>
    <w:rsid w:val="005930B1"/>
    <w:rsid w:val="007D3138"/>
    <w:rsid w:val="008A0050"/>
    <w:rsid w:val="00A75191"/>
    <w:rsid w:val="00B54808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2023-01-19T08:55:00Z</dcterms:created>
  <dcterms:modified xsi:type="dcterms:W3CDTF">2023-01-19T08:55:00Z</dcterms:modified>
</cp:coreProperties>
</file>